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DD0" w:rsidRPr="001460F4" w:rsidRDefault="00870DD0" w:rsidP="00870DD0">
      <w:pPr>
        <w:pStyle w:val="ConsPlusNormal"/>
        <w:ind w:left="486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460F4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5</w:t>
      </w:r>
    </w:p>
    <w:p w:rsidR="00870DD0" w:rsidRPr="001460F4" w:rsidRDefault="00870DD0" w:rsidP="00870DD0">
      <w:pPr>
        <w:pStyle w:val="ConsPlusNormal"/>
        <w:ind w:left="4860" w:firstLine="0"/>
        <w:rPr>
          <w:rFonts w:ascii="Times New Roman" w:hAnsi="Times New Roman" w:cs="Times New Roman"/>
          <w:sz w:val="28"/>
          <w:szCs w:val="28"/>
        </w:rPr>
      </w:pPr>
      <w:r w:rsidRPr="001460F4">
        <w:rPr>
          <w:rFonts w:ascii="Times New Roman" w:hAnsi="Times New Roman" w:cs="Times New Roman"/>
          <w:sz w:val="28"/>
          <w:szCs w:val="28"/>
        </w:rPr>
        <w:t>к административному</w:t>
      </w:r>
    </w:p>
    <w:p w:rsidR="00870DD0" w:rsidRPr="001460F4" w:rsidRDefault="00870DD0" w:rsidP="00870DD0">
      <w:pPr>
        <w:pStyle w:val="ConsPlusNormal"/>
        <w:ind w:left="4860" w:firstLine="0"/>
        <w:rPr>
          <w:rFonts w:ascii="Times New Roman" w:hAnsi="Times New Roman" w:cs="Times New Roman"/>
          <w:sz w:val="28"/>
          <w:szCs w:val="28"/>
        </w:rPr>
      </w:pPr>
      <w:r w:rsidRPr="001460F4">
        <w:rPr>
          <w:rFonts w:ascii="Times New Roman" w:hAnsi="Times New Roman" w:cs="Times New Roman"/>
          <w:sz w:val="28"/>
          <w:szCs w:val="28"/>
        </w:rPr>
        <w:t>регламенту предоставления муниципальной услуги</w:t>
      </w:r>
    </w:p>
    <w:p w:rsidR="00870DD0" w:rsidRPr="00086CC7" w:rsidRDefault="00870DD0" w:rsidP="00870DD0">
      <w:pPr>
        <w:ind w:left="4860"/>
        <w:rPr>
          <w:sz w:val="28"/>
          <w:szCs w:val="28"/>
        </w:rPr>
      </w:pPr>
      <w:r w:rsidRPr="00086CC7">
        <w:rPr>
          <w:sz w:val="28"/>
          <w:szCs w:val="28"/>
        </w:rPr>
        <w:t>«</w:t>
      </w:r>
      <w:r w:rsidRPr="00086CC7">
        <w:rPr>
          <w:color w:val="000000"/>
          <w:sz w:val="28"/>
          <w:szCs w:val="28"/>
        </w:rPr>
        <w:t xml:space="preserve">Направление уведомления о планируемом сносе объекта </w:t>
      </w:r>
      <w:bookmarkStart w:id="0" w:name="_GoBack"/>
      <w:bookmarkEnd w:id="0"/>
      <w:r w:rsidRPr="00086CC7">
        <w:rPr>
          <w:color w:val="000000"/>
          <w:sz w:val="28"/>
          <w:szCs w:val="28"/>
        </w:rPr>
        <w:t>капитального строительства и уведомления о завершении сноса объекта капитального строительства</w:t>
      </w:r>
      <w:r w:rsidRPr="00086CC7">
        <w:rPr>
          <w:sz w:val="28"/>
          <w:szCs w:val="28"/>
        </w:rPr>
        <w:t>»</w:t>
      </w:r>
    </w:p>
    <w:p w:rsidR="00870DD0" w:rsidRPr="00086CC7" w:rsidRDefault="00870DD0" w:rsidP="00870DD0">
      <w:pPr>
        <w:widowControl w:val="0"/>
        <w:ind w:left="4860" w:hanging="2"/>
        <w:rPr>
          <w:sz w:val="28"/>
          <w:szCs w:val="28"/>
        </w:rPr>
      </w:pPr>
    </w:p>
    <w:p w:rsidR="00870DD0" w:rsidRPr="00DA4521" w:rsidRDefault="00870DD0" w:rsidP="00870DD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color w:val="000000"/>
          <w:sz w:val="28"/>
          <w:szCs w:val="28"/>
          <w:lang w:eastAsia="x-none"/>
        </w:rPr>
      </w:pPr>
      <w:r w:rsidRPr="00086CC7">
        <w:rPr>
          <w:color w:val="000000"/>
          <w:sz w:val="28"/>
          <w:szCs w:val="28"/>
          <w:u w:val="single"/>
          <w:lang w:eastAsia="x-none"/>
        </w:rPr>
        <w:t xml:space="preserve">Администрация </w:t>
      </w:r>
      <w:r w:rsidR="00086CC7">
        <w:rPr>
          <w:color w:val="000000"/>
          <w:sz w:val="28"/>
          <w:szCs w:val="28"/>
          <w:u w:val="single"/>
          <w:lang w:eastAsia="x-none"/>
        </w:rPr>
        <w:t>Тимашевского городского поселения</w:t>
      </w:r>
      <w:r w:rsidRPr="00086CC7">
        <w:rPr>
          <w:color w:val="000000"/>
          <w:sz w:val="28"/>
          <w:szCs w:val="28"/>
          <w:u w:val="single"/>
          <w:lang w:eastAsia="x-none"/>
        </w:rPr>
        <w:t xml:space="preserve"> Тимашевского района</w:t>
      </w:r>
    </w:p>
    <w:p w:rsidR="00870DD0" w:rsidRDefault="00870DD0" w:rsidP="00870DD0">
      <w:pPr>
        <w:widowControl w:val="0"/>
        <w:ind w:left="4860" w:hanging="2"/>
        <w:rPr>
          <w:sz w:val="28"/>
          <w:szCs w:val="28"/>
        </w:rPr>
      </w:pPr>
    </w:p>
    <w:p w:rsidR="00870DD0" w:rsidRPr="00435754" w:rsidRDefault="00870DD0" w:rsidP="00870DD0">
      <w:pPr>
        <w:widowControl w:val="0"/>
        <w:ind w:left="4860" w:hanging="2"/>
        <w:rPr>
          <w:sz w:val="28"/>
          <w:szCs w:val="28"/>
        </w:rPr>
      </w:pPr>
      <w:r w:rsidRPr="00435754">
        <w:rPr>
          <w:sz w:val="28"/>
          <w:szCs w:val="28"/>
        </w:rPr>
        <w:t>Кому</w:t>
      </w:r>
    </w:p>
    <w:p w:rsidR="00870DD0" w:rsidRPr="00435754" w:rsidRDefault="00870DD0" w:rsidP="00870DD0">
      <w:pPr>
        <w:widowControl w:val="0"/>
        <w:ind w:left="4860" w:hanging="2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870DD0" w:rsidRPr="00435754" w:rsidRDefault="00870DD0" w:rsidP="00870DD0">
      <w:pPr>
        <w:widowControl w:val="0"/>
        <w:ind w:left="4860" w:hanging="2"/>
        <w:jc w:val="center"/>
        <w:rPr>
          <w:sz w:val="22"/>
          <w:szCs w:val="22"/>
        </w:rPr>
      </w:pPr>
      <w:r w:rsidRPr="00435754">
        <w:rPr>
          <w:sz w:val="22"/>
          <w:szCs w:val="22"/>
        </w:rPr>
        <w:t>(фамилия, имя, отчество - для граждан и ИП,</w:t>
      </w:r>
    </w:p>
    <w:p w:rsidR="00870DD0" w:rsidRPr="00435754" w:rsidRDefault="00870DD0" w:rsidP="00870DD0">
      <w:pPr>
        <w:widowControl w:val="0"/>
        <w:ind w:left="4860" w:hanging="2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p w:rsidR="00870DD0" w:rsidRPr="00435754" w:rsidRDefault="00870DD0" w:rsidP="00870DD0">
      <w:pPr>
        <w:widowControl w:val="0"/>
        <w:ind w:left="4860" w:hanging="2"/>
        <w:jc w:val="center"/>
        <w:rPr>
          <w:sz w:val="22"/>
          <w:szCs w:val="22"/>
        </w:rPr>
      </w:pPr>
      <w:r w:rsidRPr="00435754">
        <w:rPr>
          <w:sz w:val="22"/>
          <w:szCs w:val="22"/>
        </w:rPr>
        <w:t>полное наименование организации – для юридических лиц</w:t>
      </w:r>
    </w:p>
    <w:p w:rsidR="00870DD0" w:rsidRPr="00435754" w:rsidRDefault="00870DD0" w:rsidP="00870DD0">
      <w:pPr>
        <w:widowControl w:val="0"/>
        <w:ind w:left="4860" w:hanging="2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p w:rsidR="00870DD0" w:rsidRPr="00435754" w:rsidRDefault="00870DD0" w:rsidP="00870DD0">
      <w:pPr>
        <w:widowControl w:val="0"/>
        <w:ind w:left="4860" w:hanging="2"/>
        <w:jc w:val="center"/>
        <w:rPr>
          <w:sz w:val="22"/>
          <w:szCs w:val="22"/>
        </w:rPr>
      </w:pPr>
      <w:r w:rsidRPr="00435754">
        <w:rPr>
          <w:sz w:val="22"/>
          <w:szCs w:val="22"/>
        </w:rPr>
        <w:t>почтовый индекс и адрес, адрес электронной почты</w:t>
      </w:r>
    </w:p>
    <w:p w:rsidR="00870DD0" w:rsidRPr="001460F4" w:rsidRDefault="00870DD0" w:rsidP="00870DD0">
      <w:pPr>
        <w:widowControl w:val="0"/>
        <w:ind w:firstLine="709"/>
        <w:jc w:val="center"/>
        <w:rPr>
          <w:sz w:val="28"/>
          <w:szCs w:val="28"/>
        </w:rPr>
      </w:pPr>
    </w:p>
    <w:p w:rsidR="00870DD0" w:rsidRPr="00086CC7" w:rsidRDefault="00870DD0" w:rsidP="00870DD0">
      <w:pPr>
        <w:widowControl w:val="0"/>
        <w:tabs>
          <w:tab w:val="left" w:pos="5245"/>
        </w:tabs>
        <w:ind w:firstLine="709"/>
        <w:jc w:val="center"/>
        <w:rPr>
          <w:sz w:val="28"/>
          <w:szCs w:val="28"/>
        </w:rPr>
      </w:pPr>
      <w:r w:rsidRPr="00086CC7">
        <w:rPr>
          <w:sz w:val="28"/>
          <w:szCs w:val="28"/>
        </w:rPr>
        <w:t>РЕШЕНИЕ</w:t>
      </w:r>
    </w:p>
    <w:p w:rsidR="00870DD0" w:rsidRPr="00086CC7" w:rsidRDefault="00870DD0" w:rsidP="00870DD0">
      <w:pPr>
        <w:widowControl w:val="0"/>
        <w:tabs>
          <w:tab w:val="left" w:pos="5245"/>
        </w:tabs>
        <w:ind w:firstLine="709"/>
        <w:jc w:val="center"/>
        <w:rPr>
          <w:sz w:val="28"/>
          <w:szCs w:val="28"/>
        </w:rPr>
      </w:pPr>
      <w:r w:rsidRPr="00086CC7">
        <w:rPr>
          <w:sz w:val="28"/>
          <w:szCs w:val="28"/>
        </w:rPr>
        <w:t xml:space="preserve"> об отказе в приеме документов </w:t>
      </w:r>
    </w:p>
    <w:p w:rsidR="00870DD0" w:rsidRDefault="00870DD0" w:rsidP="00870DD0">
      <w:pPr>
        <w:widowControl w:val="0"/>
        <w:tabs>
          <w:tab w:val="left" w:pos="5245"/>
        </w:tabs>
        <w:ind w:firstLine="709"/>
        <w:jc w:val="center"/>
        <w:rPr>
          <w:sz w:val="28"/>
          <w:szCs w:val="28"/>
        </w:rPr>
      </w:pPr>
    </w:p>
    <w:p w:rsidR="00870DD0" w:rsidRDefault="00870DD0" w:rsidP="00870DD0">
      <w:pPr>
        <w:widowControl w:val="0"/>
        <w:tabs>
          <w:tab w:val="left" w:pos="5245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№ _________                                                                           от____________</w:t>
      </w:r>
    </w:p>
    <w:p w:rsidR="00870DD0" w:rsidRPr="001460F4" w:rsidRDefault="00870DD0" w:rsidP="00870DD0">
      <w:pPr>
        <w:widowControl w:val="0"/>
        <w:tabs>
          <w:tab w:val="left" w:pos="5245"/>
        </w:tabs>
        <w:ind w:firstLine="709"/>
        <w:jc w:val="center"/>
        <w:rPr>
          <w:sz w:val="28"/>
          <w:szCs w:val="28"/>
        </w:rPr>
      </w:pPr>
    </w:p>
    <w:p w:rsidR="00870DD0" w:rsidRDefault="00870DD0" w:rsidP="00870DD0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поступившего уведомления __________________________ от _____________, зарегистрированного _____________ от ____________, принято решение об отказе в приеме документов</w:t>
      </w:r>
      <w:r w:rsidRPr="001460F4">
        <w:rPr>
          <w:sz w:val="28"/>
          <w:szCs w:val="28"/>
        </w:rPr>
        <w:t xml:space="preserve">, по следующим основаниям: </w:t>
      </w:r>
    </w:p>
    <w:p w:rsidR="00870DD0" w:rsidRDefault="00870DD0" w:rsidP="00870DD0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9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4252"/>
        <w:gridCol w:w="2791"/>
      </w:tblGrid>
      <w:tr w:rsidR="00870DD0" w:rsidRPr="009E1A20" w:rsidTr="009878CF">
        <w:trPr>
          <w:trHeight w:val="1062"/>
        </w:trPr>
        <w:tc>
          <w:tcPr>
            <w:tcW w:w="2689" w:type="dxa"/>
            <w:shd w:val="clear" w:color="auto" w:fill="auto"/>
          </w:tcPr>
          <w:p w:rsidR="00870DD0" w:rsidRPr="00541C5B" w:rsidRDefault="00870DD0" w:rsidP="009878CF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 xml:space="preserve">№ пункта </w:t>
            </w:r>
          </w:p>
          <w:p w:rsidR="00870DD0" w:rsidRPr="00541C5B" w:rsidRDefault="00870DD0" w:rsidP="009878CF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административного</w:t>
            </w:r>
            <w:r w:rsidRPr="00541C5B">
              <w:rPr>
                <w:rFonts w:eastAsia="Arial Unicode MS"/>
                <w:color w:val="000000"/>
                <w:lang w:bidi="ru-RU"/>
              </w:rPr>
              <w:br/>
              <w:t>регламента</w:t>
            </w:r>
          </w:p>
        </w:tc>
        <w:tc>
          <w:tcPr>
            <w:tcW w:w="4252" w:type="dxa"/>
            <w:shd w:val="clear" w:color="auto" w:fill="auto"/>
          </w:tcPr>
          <w:p w:rsidR="00870DD0" w:rsidRPr="00541C5B" w:rsidRDefault="00870DD0" w:rsidP="009878CF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541C5B">
              <w:rPr>
                <w:color w:val="000000"/>
                <w:lang w:bidi="ru-RU"/>
              </w:rPr>
              <w:t xml:space="preserve">Наименование основания </w:t>
            </w:r>
          </w:p>
          <w:p w:rsidR="00870DD0" w:rsidRPr="00541C5B" w:rsidRDefault="00870DD0" w:rsidP="009878CF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541C5B">
              <w:rPr>
                <w:color w:val="000000"/>
                <w:lang w:bidi="ru-RU"/>
              </w:rPr>
              <w:t xml:space="preserve">для отказа в соответствии </w:t>
            </w:r>
          </w:p>
          <w:p w:rsidR="00870DD0" w:rsidRPr="00541C5B" w:rsidRDefault="00870DD0" w:rsidP="009878CF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541C5B">
              <w:rPr>
                <w:color w:val="000000"/>
                <w:lang w:bidi="ru-RU"/>
              </w:rPr>
              <w:t xml:space="preserve">с административным </w:t>
            </w:r>
          </w:p>
          <w:p w:rsidR="00870DD0" w:rsidRPr="00541C5B" w:rsidRDefault="00870DD0" w:rsidP="009878CF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541C5B">
              <w:rPr>
                <w:color w:val="000000"/>
                <w:lang w:bidi="ru-RU"/>
              </w:rPr>
              <w:t>регламентом</w:t>
            </w:r>
          </w:p>
        </w:tc>
        <w:tc>
          <w:tcPr>
            <w:tcW w:w="2791" w:type="dxa"/>
            <w:shd w:val="clear" w:color="auto" w:fill="auto"/>
          </w:tcPr>
          <w:p w:rsidR="00870DD0" w:rsidRPr="00541C5B" w:rsidRDefault="00870DD0" w:rsidP="009878CF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541C5B">
              <w:rPr>
                <w:color w:val="000000"/>
                <w:lang w:bidi="ru-RU"/>
              </w:rPr>
              <w:t xml:space="preserve">Разъяснение причин </w:t>
            </w:r>
          </w:p>
          <w:p w:rsidR="00870DD0" w:rsidRPr="00541C5B" w:rsidRDefault="00870DD0" w:rsidP="009878CF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541C5B">
              <w:rPr>
                <w:color w:val="000000"/>
                <w:lang w:bidi="ru-RU"/>
              </w:rPr>
              <w:t xml:space="preserve">отказа в приеме </w:t>
            </w:r>
          </w:p>
          <w:p w:rsidR="00870DD0" w:rsidRPr="00541C5B" w:rsidRDefault="00870DD0" w:rsidP="009878CF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541C5B">
              <w:rPr>
                <w:color w:val="000000"/>
                <w:lang w:bidi="ru-RU"/>
              </w:rPr>
              <w:t>документов</w:t>
            </w:r>
          </w:p>
        </w:tc>
      </w:tr>
      <w:tr w:rsidR="00870DD0" w:rsidRPr="009E1A20" w:rsidTr="009878CF">
        <w:trPr>
          <w:trHeight w:val="556"/>
        </w:trPr>
        <w:tc>
          <w:tcPr>
            <w:tcW w:w="2689" w:type="dxa"/>
            <w:shd w:val="clear" w:color="auto" w:fill="auto"/>
          </w:tcPr>
          <w:p w:rsidR="00870DD0" w:rsidRPr="00541C5B" w:rsidRDefault="00870DD0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Подпункт 1</w:t>
            </w:r>
          </w:p>
          <w:p w:rsidR="00870DD0" w:rsidRPr="00541C5B" w:rsidRDefault="00870DD0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870DD0" w:rsidRPr="00541C5B" w:rsidRDefault="00870DD0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870DD0" w:rsidRPr="00541C5B" w:rsidRDefault="00870DD0" w:rsidP="009878CF">
            <w:pPr>
              <w:widowControl w:val="0"/>
              <w:suppressAutoHyphens w:val="0"/>
              <w:rPr>
                <w:rFonts w:eastAsia="Tahoma"/>
                <w:sz w:val="28"/>
                <w:szCs w:val="28"/>
                <w:highlight w:val="yellow"/>
                <w:lang w:eastAsia="ru-RU"/>
              </w:rPr>
            </w:pPr>
            <w:r w:rsidRPr="00541C5B">
              <w:rPr>
                <w:rFonts w:eastAsia="Tahoma"/>
                <w:lang w:eastAsia="ru-RU"/>
              </w:rPr>
              <w:t>Уведомление подано в орган местного самоуправления, в полномочия которого не входит предоставление муниципальной услуги</w:t>
            </w:r>
          </w:p>
          <w:p w:rsidR="00870DD0" w:rsidRPr="00541C5B" w:rsidRDefault="00870DD0" w:rsidP="009878CF">
            <w:pPr>
              <w:widowControl w:val="0"/>
              <w:rPr>
                <w:color w:val="000000"/>
                <w:lang w:bidi="ru-RU"/>
              </w:rPr>
            </w:pPr>
          </w:p>
        </w:tc>
        <w:tc>
          <w:tcPr>
            <w:tcW w:w="2791" w:type="dxa"/>
            <w:shd w:val="clear" w:color="auto" w:fill="auto"/>
          </w:tcPr>
          <w:p w:rsidR="00870DD0" w:rsidRPr="00541C5B" w:rsidRDefault="00870DD0" w:rsidP="009878CF">
            <w:pPr>
              <w:widowControl w:val="0"/>
              <w:rPr>
                <w:rStyle w:val="211pt"/>
                <w:rFonts w:eastAsia="Tahoma"/>
                <w:i w:val="0"/>
              </w:rPr>
            </w:pPr>
            <w:r w:rsidRPr="00541C5B">
              <w:rPr>
                <w:rStyle w:val="211pt"/>
                <w:rFonts w:eastAsia="Tahoma"/>
                <w:i w:val="0"/>
              </w:rPr>
              <w:t xml:space="preserve">Указывается, какое </w:t>
            </w:r>
          </w:p>
          <w:p w:rsidR="00870DD0" w:rsidRPr="00541C5B" w:rsidRDefault="00870DD0" w:rsidP="009878CF">
            <w:pPr>
              <w:widowControl w:val="0"/>
              <w:rPr>
                <w:i/>
                <w:color w:val="000000"/>
                <w:lang w:bidi="ru-RU"/>
              </w:rPr>
            </w:pPr>
            <w:r w:rsidRPr="00541C5B">
              <w:rPr>
                <w:rStyle w:val="211pt"/>
                <w:rFonts w:eastAsia="Tahoma"/>
                <w:i w:val="0"/>
              </w:rPr>
              <w:t>ведомство предоставляет услугу, информация о его местонахождении</w:t>
            </w:r>
          </w:p>
        </w:tc>
      </w:tr>
      <w:tr w:rsidR="00870DD0" w:rsidRPr="009E1A20" w:rsidTr="009878CF">
        <w:trPr>
          <w:trHeight w:val="415"/>
        </w:trPr>
        <w:tc>
          <w:tcPr>
            <w:tcW w:w="2689" w:type="dxa"/>
            <w:shd w:val="clear" w:color="auto" w:fill="auto"/>
          </w:tcPr>
          <w:p w:rsidR="00870DD0" w:rsidRPr="00541C5B" w:rsidRDefault="00870DD0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Подпункт 2</w:t>
            </w:r>
          </w:p>
          <w:p w:rsidR="00870DD0" w:rsidRPr="00541C5B" w:rsidRDefault="00870DD0" w:rsidP="009878CF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870DD0" w:rsidRPr="00541C5B" w:rsidRDefault="00870DD0" w:rsidP="009878CF">
            <w:pPr>
              <w:widowControl w:val="0"/>
              <w:jc w:val="both"/>
              <w:rPr>
                <w:color w:val="000000"/>
                <w:u w:val="single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870DD0" w:rsidRPr="00541C5B" w:rsidRDefault="00870DD0" w:rsidP="009878CF">
            <w:pPr>
              <w:widowControl w:val="0"/>
              <w:rPr>
                <w:color w:val="000000"/>
                <w:lang w:bidi="ru-RU"/>
              </w:rPr>
            </w:pPr>
            <w:r>
              <w:t>Н</w:t>
            </w:r>
            <w:r w:rsidRPr="00FA0237">
              <w:t xml:space="preserve">епредставление заявителем в ходе личного приема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(при наличии технической возможности) </w:t>
            </w:r>
            <w:r w:rsidRPr="00FA0237">
              <w:lastRenderedPageBreak/>
              <w:t>невозможность установить личность заявителя, посредством идентификации и аутентификации с использованием информационных технологий, предусмотренных частью 18 статьи 14.1 Федерального закона от 27 июля 2006 г. № 149-ФЗ «Об информации, информационных технологиях и о защите информации»</w:t>
            </w:r>
          </w:p>
        </w:tc>
        <w:tc>
          <w:tcPr>
            <w:tcW w:w="2791" w:type="dxa"/>
            <w:shd w:val="clear" w:color="auto" w:fill="auto"/>
          </w:tcPr>
          <w:p w:rsidR="00870DD0" w:rsidRPr="00541C5B" w:rsidRDefault="00870DD0" w:rsidP="009878CF">
            <w:pPr>
              <w:widowControl w:val="0"/>
              <w:rPr>
                <w:color w:val="000000"/>
                <w:lang w:bidi="ru-RU"/>
              </w:rPr>
            </w:pPr>
            <w:r w:rsidRPr="00541C5B">
              <w:rPr>
                <w:color w:val="000000"/>
                <w:lang w:bidi="ru-RU"/>
              </w:rPr>
              <w:lastRenderedPageBreak/>
              <w:t>Указываются основания такого вывода</w:t>
            </w:r>
          </w:p>
          <w:p w:rsidR="00870DD0" w:rsidRPr="00541C5B" w:rsidRDefault="00870DD0" w:rsidP="009878CF">
            <w:pPr>
              <w:widowControl w:val="0"/>
              <w:rPr>
                <w:color w:val="000000"/>
                <w:lang w:bidi="ru-RU"/>
              </w:rPr>
            </w:pPr>
          </w:p>
        </w:tc>
      </w:tr>
      <w:tr w:rsidR="00870DD0" w:rsidRPr="009E1A20" w:rsidTr="009878CF">
        <w:trPr>
          <w:trHeight w:val="1383"/>
        </w:trPr>
        <w:tc>
          <w:tcPr>
            <w:tcW w:w="2689" w:type="dxa"/>
            <w:shd w:val="clear" w:color="auto" w:fill="auto"/>
          </w:tcPr>
          <w:p w:rsidR="00870DD0" w:rsidRPr="00541C5B" w:rsidRDefault="00870DD0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Подпункт 3</w:t>
            </w:r>
          </w:p>
          <w:p w:rsidR="00870DD0" w:rsidRPr="00541C5B" w:rsidRDefault="00870DD0" w:rsidP="009878CF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870DD0" w:rsidRPr="00541C5B" w:rsidRDefault="00870DD0" w:rsidP="009878CF">
            <w:pPr>
              <w:widowControl w:val="0"/>
              <w:jc w:val="both"/>
              <w:rPr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870DD0" w:rsidRPr="00541C5B" w:rsidRDefault="00870DD0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В случае, если за предоставлением муниципальной услуги обратилось лицо, не представившее документ, подтверждающий полномочия как представителя физического или юридического лица в соответствии с законодательством Российской Федерации (при обращении представителя физического или юридического лица)</w:t>
            </w:r>
          </w:p>
        </w:tc>
        <w:tc>
          <w:tcPr>
            <w:tcW w:w="2791" w:type="dxa"/>
            <w:shd w:val="clear" w:color="auto" w:fill="auto"/>
          </w:tcPr>
          <w:p w:rsidR="00870DD0" w:rsidRPr="00541C5B" w:rsidRDefault="00870DD0" w:rsidP="009878CF">
            <w:pPr>
              <w:widowControl w:val="0"/>
              <w:rPr>
                <w:rStyle w:val="211pt"/>
                <w:rFonts w:eastAsia="Tahoma"/>
                <w:i w:val="0"/>
              </w:rPr>
            </w:pPr>
            <w:r w:rsidRPr="00541C5B">
              <w:rPr>
                <w:rStyle w:val="211pt"/>
                <w:rFonts w:eastAsia="Tahoma"/>
                <w:i w:val="0"/>
              </w:rPr>
              <w:t>Указывается документ,</w:t>
            </w:r>
            <w:r>
              <w:t xml:space="preserve"> </w:t>
            </w:r>
            <w:r w:rsidRPr="00541C5B">
              <w:rPr>
                <w:rStyle w:val="211pt"/>
                <w:rFonts w:eastAsia="Tahoma"/>
                <w:i w:val="0"/>
              </w:rPr>
              <w:t>подтверждающий полномочия как представителя физического или юридического лица в соответствии с законодательством Российской Федерации</w:t>
            </w:r>
          </w:p>
        </w:tc>
      </w:tr>
      <w:tr w:rsidR="00870DD0" w:rsidRPr="009E1A20" w:rsidTr="009878CF">
        <w:trPr>
          <w:trHeight w:val="567"/>
        </w:trPr>
        <w:tc>
          <w:tcPr>
            <w:tcW w:w="2689" w:type="dxa"/>
            <w:shd w:val="clear" w:color="auto" w:fill="auto"/>
          </w:tcPr>
          <w:p w:rsidR="00870DD0" w:rsidRPr="00541C5B" w:rsidRDefault="00870DD0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Подпункт 4</w:t>
            </w:r>
          </w:p>
          <w:p w:rsidR="00870DD0" w:rsidRPr="00541C5B" w:rsidRDefault="00870DD0" w:rsidP="009878CF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870DD0" w:rsidRPr="00541C5B" w:rsidRDefault="00870DD0" w:rsidP="009878CF">
            <w:pPr>
              <w:widowControl w:val="0"/>
              <w:jc w:val="both"/>
              <w:rPr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870DD0" w:rsidRPr="00541C5B" w:rsidRDefault="00870DD0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791" w:type="dxa"/>
            <w:shd w:val="clear" w:color="auto" w:fill="auto"/>
          </w:tcPr>
          <w:p w:rsidR="00870DD0" w:rsidRPr="009E1A20" w:rsidRDefault="00870DD0" w:rsidP="009878CF">
            <w:pPr>
              <w:widowControl w:val="0"/>
              <w:rPr>
                <w:lang w:bidi="ru-RU"/>
              </w:rPr>
            </w:pPr>
            <w:r w:rsidRPr="00541C5B">
              <w:rPr>
                <w:iCs/>
                <w:color w:val="000000"/>
                <w:shd w:val="clear" w:color="auto" w:fill="FFFFFF"/>
                <w:lang w:bidi="ru-RU"/>
              </w:rPr>
              <w:t>Указывается исчерпывающий перечень документов, содержащих подчистки и исправления текста, не заверенные в порядке, установленном</w:t>
            </w:r>
            <w:r w:rsidRPr="009E1A20">
              <w:rPr>
                <w:lang w:bidi="ru-RU"/>
              </w:rPr>
              <w:t xml:space="preserve"> </w:t>
            </w:r>
            <w:r w:rsidRPr="00541C5B">
              <w:rPr>
                <w:rFonts w:eastAsia="Arial Unicode MS"/>
                <w:iCs/>
                <w:color w:val="000000"/>
                <w:shd w:val="clear" w:color="auto" w:fill="FFFFFF"/>
                <w:lang w:bidi="ru-RU"/>
              </w:rPr>
              <w:t>законодательством Российской Федерации</w:t>
            </w:r>
          </w:p>
        </w:tc>
      </w:tr>
      <w:tr w:rsidR="00870DD0" w:rsidRPr="009E1A20" w:rsidTr="009878CF">
        <w:trPr>
          <w:trHeight w:val="698"/>
        </w:trPr>
        <w:tc>
          <w:tcPr>
            <w:tcW w:w="2689" w:type="dxa"/>
            <w:shd w:val="clear" w:color="auto" w:fill="auto"/>
          </w:tcPr>
          <w:p w:rsidR="00870DD0" w:rsidRPr="00541C5B" w:rsidRDefault="00870DD0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Подпункт 5</w:t>
            </w:r>
          </w:p>
          <w:p w:rsidR="00870DD0" w:rsidRPr="00541C5B" w:rsidRDefault="00870DD0" w:rsidP="009878CF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870DD0" w:rsidRPr="00541C5B" w:rsidRDefault="00870DD0" w:rsidP="009878CF">
            <w:pPr>
              <w:widowControl w:val="0"/>
              <w:jc w:val="both"/>
              <w:rPr>
                <w:color w:val="000000"/>
                <w:u w:val="single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870DD0" w:rsidRPr="00541C5B" w:rsidRDefault="00870DD0" w:rsidP="009878CF">
            <w:pPr>
              <w:widowControl w:val="0"/>
              <w:rPr>
                <w:color w:val="000000"/>
                <w:lang w:bidi="ru-RU"/>
              </w:rPr>
            </w:pPr>
            <w:r w:rsidRPr="00541C5B">
              <w:rPr>
                <w:color w:val="000000"/>
                <w:lang w:bidi="ru-RU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</w:t>
            </w:r>
          </w:p>
        </w:tc>
        <w:tc>
          <w:tcPr>
            <w:tcW w:w="2791" w:type="dxa"/>
            <w:shd w:val="clear" w:color="auto" w:fill="auto"/>
          </w:tcPr>
          <w:p w:rsidR="00870DD0" w:rsidRPr="00541C5B" w:rsidRDefault="00870DD0" w:rsidP="009878CF">
            <w:pPr>
              <w:widowControl w:val="0"/>
              <w:rPr>
                <w:i/>
                <w:color w:val="000000"/>
                <w:lang w:bidi="ru-RU"/>
              </w:rPr>
            </w:pPr>
            <w:r w:rsidRPr="00541C5B">
              <w:rPr>
                <w:iCs/>
                <w:color w:val="000000"/>
                <w:shd w:val="clear" w:color="auto" w:fill="FFFFFF"/>
                <w:lang w:bidi="ru-RU"/>
              </w:rPr>
              <w:t>Указывается исчерпывающий перечень документов, содержащих повреждения</w:t>
            </w:r>
          </w:p>
        </w:tc>
      </w:tr>
      <w:tr w:rsidR="00870DD0" w:rsidRPr="009E1A20" w:rsidTr="009878CF">
        <w:trPr>
          <w:trHeight w:val="2186"/>
        </w:trPr>
        <w:tc>
          <w:tcPr>
            <w:tcW w:w="2689" w:type="dxa"/>
            <w:shd w:val="clear" w:color="auto" w:fill="auto"/>
          </w:tcPr>
          <w:p w:rsidR="00870DD0" w:rsidRPr="00541C5B" w:rsidRDefault="00870DD0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Подпункт 6</w:t>
            </w:r>
          </w:p>
          <w:p w:rsidR="00870DD0" w:rsidRPr="00541C5B" w:rsidRDefault="00870DD0" w:rsidP="009878CF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870DD0" w:rsidRPr="00541C5B" w:rsidRDefault="00870DD0" w:rsidP="009878CF">
            <w:pPr>
              <w:widowControl w:val="0"/>
              <w:jc w:val="both"/>
              <w:rPr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870DD0" w:rsidRPr="00541C5B" w:rsidRDefault="00870DD0" w:rsidP="009878CF">
            <w:pPr>
              <w:widowControl w:val="0"/>
              <w:rPr>
                <w:color w:val="000000"/>
                <w:highlight w:val="green"/>
                <w:lang w:bidi="ru-RU"/>
              </w:rPr>
            </w:pPr>
            <w:r w:rsidRPr="00541C5B">
              <w:rPr>
                <w:color w:val="000000"/>
                <w:lang w:bidi="ru-RU"/>
              </w:rPr>
              <w:t>Представленные заявителем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</w:t>
            </w:r>
          </w:p>
        </w:tc>
        <w:tc>
          <w:tcPr>
            <w:tcW w:w="2791" w:type="dxa"/>
            <w:shd w:val="clear" w:color="auto" w:fill="auto"/>
          </w:tcPr>
          <w:p w:rsidR="00870DD0" w:rsidRPr="009E1A20" w:rsidRDefault="00870DD0" w:rsidP="009878CF">
            <w:pPr>
              <w:widowControl w:val="0"/>
              <w:rPr>
                <w:lang w:bidi="ru-RU"/>
              </w:rPr>
            </w:pPr>
            <w:r w:rsidRPr="00541C5B">
              <w:rPr>
                <w:rFonts w:eastAsia="Tahoma"/>
                <w:iCs/>
                <w:color w:val="000000"/>
                <w:shd w:val="clear" w:color="auto" w:fill="FFFFFF"/>
                <w:lang w:eastAsia="ru-RU" w:bidi="ru-RU"/>
              </w:rPr>
              <w:t>Указывается перечень    документов, утративших силу</w:t>
            </w:r>
          </w:p>
        </w:tc>
      </w:tr>
      <w:tr w:rsidR="00870DD0" w:rsidRPr="009E1A20" w:rsidTr="009878CF">
        <w:trPr>
          <w:trHeight w:val="1975"/>
        </w:trPr>
        <w:tc>
          <w:tcPr>
            <w:tcW w:w="2689" w:type="dxa"/>
            <w:shd w:val="clear" w:color="auto" w:fill="auto"/>
          </w:tcPr>
          <w:p w:rsidR="00870DD0" w:rsidRPr="00541C5B" w:rsidRDefault="00870DD0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Подпункт 7</w:t>
            </w:r>
          </w:p>
          <w:p w:rsidR="00870DD0" w:rsidRPr="00541C5B" w:rsidRDefault="00870DD0" w:rsidP="009878CF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870DD0" w:rsidRPr="00541C5B" w:rsidRDefault="00870DD0" w:rsidP="009878CF">
            <w:pPr>
              <w:widowControl w:val="0"/>
              <w:jc w:val="both"/>
              <w:rPr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870DD0" w:rsidRPr="00541C5B" w:rsidRDefault="00870DD0" w:rsidP="009878CF">
            <w:pPr>
              <w:widowControl w:val="0"/>
              <w:rPr>
                <w:rFonts w:eastAsia="Arial Unicode MS"/>
                <w:color w:val="000000"/>
                <w:highlight w:val="green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Поданное уведомление не соответствует по форме и содержанию требованиям, предъявляемым к уведомлению</w:t>
            </w:r>
          </w:p>
        </w:tc>
        <w:tc>
          <w:tcPr>
            <w:tcW w:w="2791" w:type="dxa"/>
            <w:shd w:val="clear" w:color="auto" w:fill="auto"/>
          </w:tcPr>
          <w:p w:rsidR="00870DD0" w:rsidRPr="00541C5B" w:rsidRDefault="00870DD0" w:rsidP="009878CF">
            <w:pPr>
              <w:widowControl w:val="0"/>
              <w:rPr>
                <w:color w:val="000000"/>
                <w:lang w:bidi="ru-RU"/>
              </w:rPr>
            </w:pPr>
            <w:r w:rsidRPr="00541C5B">
              <w:rPr>
                <w:color w:val="000000"/>
                <w:lang w:bidi="ru-RU"/>
              </w:rPr>
              <w:t>Указываются основания такого вывода</w:t>
            </w:r>
          </w:p>
          <w:p w:rsidR="00870DD0" w:rsidRPr="00541C5B" w:rsidRDefault="00870DD0" w:rsidP="009878CF">
            <w:pPr>
              <w:widowControl w:val="0"/>
              <w:rPr>
                <w:iCs/>
                <w:color w:val="000000"/>
                <w:shd w:val="clear" w:color="auto" w:fill="FFFFFF"/>
                <w:lang w:bidi="ru-RU"/>
              </w:rPr>
            </w:pPr>
          </w:p>
        </w:tc>
      </w:tr>
      <w:tr w:rsidR="00870DD0" w:rsidRPr="009E1A20" w:rsidTr="009878CF">
        <w:trPr>
          <w:trHeight w:val="1975"/>
        </w:trPr>
        <w:tc>
          <w:tcPr>
            <w:tcW w:w="2689" w:type="dxa"/>
            <w:shd w:val="clear" w:color="auto" w:fill="auto"/>
          </w:tcPr>
          <w:p w:rsidR="00870DD0" w:rsidRPr="00541C5B" w:rsidRDefault="00870DD0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lastRenderedPageBreak/>
              <w:t>Подпункт 8</w:t>
            </w:r>
          </w:p>
          <w:p w:rsidR="00870DD0" w:rsidRPr="00541C5B" w:rsidRDefault="00870DD0" w:rsidP="009878CF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870DD0" w:rsidRPr="00541C5B" w:rsidRDefault="00870DD0" w:rsidP="009878CF">
            <w:pPr>
              <w:widowControl w:val="0"/>
              <w:jc w:val="both"/>
              <w:rPr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870DD0" w:rsidRPr="00541C5B" w:rsidRDefault="00870DD0" w:rsidP="009878CF">
            <w:pPr>
              <w:widowControl w:val="0"/>
              <w:rPr>
                <w:rFonts w:eastAsia="Arial Unicode MS"/>
                <w:color w:val="000000"/>
                <w:highlight w:val="green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Некорректное заполнение обязательных полей в форме запроса, в том числе в интерактивной форме запроса на Едином портале или Региональном портале (недостоверное, неполное, либо неправильное заполнение) (при подаче заявления в электронном виде)</w:t>
            </w:r>
          </w:p>
        </w:tc>
        <w:tc>
          <w:tcPr>
            <w:tcW w:w="2791" w:type="dxa"/>
            <w:shd w:val="clear" w:color="auto" w:fill="auto"/>
          </w:tcPr>
          <w:p w:rsidR="00870DD0" w:rsidRPr="00541C5B" w:rsidRDefault="00870DD0" w:rsidP="009878CF">
            <w:pPr>
              <w:widowControl w:val="0"/>
              <w:rPr>
                <w:i/>
                <w:lang w:bidi="ru-RU"/>
              </w:rPr>
            </w:pPr>
            <w:r w:rsidRPr="00541C5B">
              <w:rPr>
                <w:rStyle w:val="211pt"/>
                <w:rFonts w:eastAsia="Tahoma"/>
                <w:i w:val="0"/>
              </w:rPr>
              <w:t>Указывается отсутствие заполнения, недостоверное, неполное либо неправильное заполнение формы</w:t>
            </w:r>
          </w:p>
        </w:tc>
      </w:tr>
      <w:tr w:rsidR="00870DD0" w:rsidRPr="009E1A20" w:rsidTr="009878CF">
        <w:trPr>
          <w:trHeight w:val="942"/>
        </w:trPr>
        <w:tc>
          <w:tcPr>
            <w:tcW w:w="2689" w:type="dxa"/>
            <w:shd w:val="clear" w:color="auto" w:fill="auto"/>
          </w:tcPr>
          <w:p w:rsidR="00870DD0" w:rsidRPr="00541C5B" w:rsidRDefault="00870DD0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Подпункт 9</w:t>
            </w:r>
          </w:p>
          <w:p w:rsidR="00870DD0" w:rsidRPr="00541C5B" w:rsidRDefault="00870DD0" w:rsidP="009878CF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870DD0" w:rsidRPr="00541C5B" w:rsidRDefault="00870DD0" w:rsidP="009878CF">
            <w:pPr>
              <w:widowControl w:val="0"/>
              <w:jc w:val="both"/>
              <w:rPr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870DD0" w:rsidRPr="00541C5B" w:rsidRDefault="00870DD0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Подача запроса о предоставлении услуги и документов, необходимых для предоставления услуги, в электронной форме с нарушением требований, установленных пунктом 3.8.3. подраздела 3.8 регламента</w:t>
            </w:r>
          </w:p>
        </w:tc>
        <w:tc>
          <w:tcPr>
            <w:tcW w:w="2791" w:type="dxa"/>
            <w:shd w:val="clear" w:color="auto" w:fill="auto"/>
          </w:tcPr>
          <w:p w:rsidR="00870DD0" w:rsidRPr="00541C5B" w:rsidRDefault="00870DD0" w:rsidP="009878CF">
            <w:pPr>
              <w:widowControl w:val="0"/>
              <w:rPr>
                <w:rStyle w:val="211pt"/>
                <w:rFonts w:eastAsia="Tahoma"/>
                <w:i w:val="0"/>
              </w:rPr>
            </w:pPr>
            <w:r w:rsidRPr="00541C5B">
              <w:rPr>
                <w:rStyle w:val="211pt"/>
                <w:rFonts w:eastAsia="Tahoma"/>
                <w:i w:val="0"/>
              </w:rPr>
              <w:t>Указывается исчерпывающий перечень документов, поданных с нарушением указанных требований, а также нарушенные требования</w:t>
            </w:r>
          </w:p>
        </w:tc>
      </w:tr>
      <w:tr w:rsidR="00870DD0" w:rsidRPr="009E1A20" w:rsidTr="009878CF">
        <w:trPr>
          <w:trHeight w:val="942"/>
        </w:trPr>
        <w:tc>
          <w:tcPr>
            <w:tcW w:w="2689" w:type="dxa"/>
            <w:shd w:val="clear" w:color="auto" w:fill="auto"/>
          </w:tcPr>
          <w:p w:rsidR="00870DD0" w:rsidRPr="00541C5B" w:rsidRDefault="00870DD0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Подпункт 10</w:t>
            </w:r>
          </w:p>
          <w:p w:rsidR="00870DD0" w:rsidRPr="00541C5B" w:rsidRDefault="00870DD0" w:rsidP="009878CF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870DD0" w:rsidRPr="00541C5B" w:rsidRDefault="00870DD0" w:rsidP="009878CF">
            <w:pPr>
              <w:widowControl w:val="0"/>
              <w:jc w:val="both"/>
              <w:rPr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870DD0" w:rsidRPr="00541C5B" w:rsidRDefault="00870DD0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Выявлено 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 в соответствии со ст.11 Федерального закона от 6 апреля 2011 г. № 63-ФЗ «Об электронной подписи»</w:t>
            </w:r>
          </w:p>
        </w:tc>
        <w:tc>
          <w:tcPr>
            <w:tcW w:w="2791" w:type="dxa"/>
            <w:shd w:val="clear" w:color="auto" w:fill="auto"/>
          </w:tcPr>
          <w:p w:rsidR="00870DD0" w:rsidRPr="00541C5B" w:rsidRDefault="00870DD0" w:rsidP="009878CF">
            <w:pPr>
              <w:widowControl w:val="0"/>
              <w:rPr>
                <w:rStyle w:val="211pt"/>
                <w:rFonts w:eastAsia="Tahoma"/>
                <w:i w:val="0"/>
              </w:rPr>
            </w:pPr>
            <w:r w:rsidRPr="00541C5B">
              <w:rPr>
                <w:rStyle w:val="211pt"/>
                <w:rFonts w:eastAsia="Tahoma"/>
                <w:i w:val="0"/>
              </w:rPr>
              <w:t>Указывается исчерпывающий перечень электронных документов, не соответствующих указанному критерию</w:t>
            </w:r>
          </w:p>
        </w:tc>
      </w:tr>
    </w:tbl>
    <w:p w:rsidR="00870DD0" w:rsidRDefault="00870DD0" w:rsidP="00870DD0">
      <w:pPr>
        <w:widowControl w:val="0"/>
        <w:spacing w:line="274" w:lineRule="exact"/>
        <w:jc w:val="both"/>
        <w:rPr>
          <w:color w:val="000000"/>
          <w:sz w:val="28"/>
          <w:szCs w:val="28"/>
          <w:lang w:bidi="ru-RU"/>
        </w:rPr>
      </w:pPr>
    </w:p>
    <w:p w:rsidR="00870DD0" w:rsidRDefault="00870DD0" w:rsidP="00870DD0">
      <w:pPr>
        <w:widowControl w:val="0"/>
        <w:spacing w:line="240" w:lineRule="exact"/>
        <w:jc w:val="center"/>
        <w:rPr>
          <w:color w:val="000000"/>
          <w:sz w:val="18"/>
          <w:szCs w:val="20"/>
          <w:lang w:bidi="ru-RU"/>
        </w:rPr>
      </w:pPr>
      <w:r w:rsidRPr="00BF11BA">
        <w:rPr>
          <w:color w:val="000000"/>
          <w:sz w:val="18"/>
          <w:szCs w:val="20"/>
          <w:lang w:bidi="ru-RU"/>
        </w:rPr>
        <w:t xml:space="preserve">(указывается информация, необходимая для устранения оснований для отказа в приеме документов, необходимых </w:t>
      </w:r>
    </w:p>
    <w:p w:rsidR="00870DD0" w:rsidRDefault="00870DD0" w:rsidP="00870DD0">
      <w:pPr>
        <w:widowControl w:val="0"/>
        <w:spacing w:line="240" w:lineRule="exact"/>
        <w:jc w:val="center"/>
        <w:rPr>
          <w:color w:val="000000"/>
          <w:sz w:val="18"/>
          <w:szCs w:val="20"/>
          <w:lang w:bidi="ru-RU"/>
        </w:rPr>
      </w:pPr>
      <w:r w:rsidRPr="00BF11BA">
        <w:rPr>
          <w:color w:val="000000"/>
          <w:sz w:val="18"/>
          <w:szCs w:val="20"/>
          <w:lang w:bidi="ru-RU"/>
        </w:rPr>
        <w:t>для предоставления услуги, а также иная дополнительная информация при наличии)</w:t>
      </w:r>
    </w:p>
    <w:p w:rsidR="00870DD0" w:rsidRDefault="00870DD0" w:rsidP="00870DD0">
      <w:pPr>
        <w:widowControl w:val="0"/>
        <w:spacing w:line="240" w:lineRule="exact"/>
        <w:jc w:val="center"/>
        <w:rPr>
          <w:color w:val="000000"/>
          <w:sz w:val="18"/>
          <w:szCs w:val="20"/>
          <w:lang w:bidi="ru-RU"/>
        </w:rPr>
      </w:pPr>
    </w:p>
    <w:p w:rsidR="00870DD0" w:rsidRDefault="00870DD0" w:rsidP="00870DD0">
      <w:pPr>
        <w:widowControl w:val="0"/>
        <w:spacing w:line="240" w:lineRule="exact"/>
        <w:jc w:val="both"/>
        <w:rPr>
          <w:color w:val="000000"/>
          <w:sz w:val="18"/>
          <w:szCs w:val="20"/>
          <w:lang w:bidi="ru-RU"/>
        </w:rPr>
      </w:pPr>
      <w:r w:rsidRPr="00BF33EB">
        <w:rPr>
          <w:color w:val="000000"/>
          <w:sz w:val="28"/>
          <w:szCs w:val="28"/>
          <w:lang w:bidi="ru-RU"/>
        </w:rPr>
        <w:t>Дополнительно информируем</w:t>
      </w:r>
      <w:r>
        <w:rPr>
          <w:color w:val="000000"/>
          <w:sz w:val="18"/>
          <w:szCs w:val="20"/>
          <w:lang w:bidi="ru-RU"/>
        </w:rPr>
        <w:t xml:space="preserve">: </w:t>
      </w:r>
      <w:r w:rsidRPr="00BF33EB">
        <w:rPr>
          <w:color w:val="000000"/>
          <w:sz w:val="18"/>
          <w:szCs w:val="20"/>
          <w:lang w:bidi="ru-RU"/>
        </w:rPr>
        <w:t>________</w:t>
      </w:r>
      <w:r>
        <w:rPr>
          <w:color w:val="000000"/>
          <w:sz w:val="18"/>
          <w:szCs w:val="20"/>
          <w:lang w:bidi="ru-RU"/>
        </w:rPr>
        <w:t>_________________________________________________________</w:t>
      </w:r>
    </w:p>
    <w:p w:rsidR="00870DD0" w:rsidRDefault="00870DD0" w:rsidP="00870DD0">
      <w:pPr>
        <w:widowControl w:val="0"/>
        <w:spacing w:line="240" w:lineRule="exact"/>
        <w:jc w:val="both"/>
        <w:rPr>
          <w:color w:val="000000"/>
          <w:sz w:val="28"/>
          <w:szCs w:val="28"/>
          <w:lang w:bidi="ru-RU"/>
        </w:rPr>
      </w:pPr>
    </w:p>
    <w:p w:rsidR="00870DD0" w:rsidRDefault="00870DD0" w:rsidP="00870DD0">
      <w:pPr>
        <w:widowControl w:val="0"/>
        <w:spacing w:line="240" w:lineRule="exact"/>
        <w:jc w:val="both"/>
        <w:rPr>
          <w:color w:val="000000"/>
          <w:sz w:val="18"/>
          <w:szCs w:val="20"/>
          <w:lang w:bidi="ru-RU"/>
        </w:rPr>
      </w:pPr>
      <w:r w:rsidRPr="00BF33EB">
        <w:rPr>
          <w:color w:val="000000"/>
          <w:sz w:val="28"/>
          <w:szCs w:val="28"/>
          <w:lang w:bidi="ru-RU"/>
        </w:rPr>
        <w:t>Приложение:</w:t>
      </w:r>
      <w:r w:rsidRPr="00BF33EB">
        <w:rPr>
          <w:color w:val="000000"/>
          <w:sz w:val="18"/>
          <w:szCs w:val="20"/>
          <w:lang w:bidi="ru-RU"/>
        </w:rPr>
        <w:t xml:space="preserve"> _________________________________________________________</w:t>
      </w:r>
    </w:p>
    <w:p w:rsidR="00870DD0" w:rsidRPr="00086CC7" w:rsidRDefault="00870DD0" w:rsidP="00870DD0">
      <w:pPr>
        <w:pStyle w:val="70"/>
        <w:shd w:val="clear" w:color="auto" w:fill="auto"/>
        <w:spacing w:before="0" w:line="200" w:lineRule="exact"/>
        <w:ind w:firstLine="0"/>
        <w:jc w:val="left"/>
        <w:rPr>
          <w:rFonts w:ascii="Times New Roman" w:hAnsi="Times New Roman" w:cs="Times New Roman"/>
          <w:color w:val="000000"/>
          <w:lang w:bidi="ru-RU"/>
        </w:rPr>
      </w:pPr>
      <w:r w:rsidRPr="00086CC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                   </w:t>
      </w:r>
      <w:r w:rsidRPr="00086CC7">
        <w:rPr>
          <w:rFonts w:ascii="Times New Roman" w:hAnsi="Times New Roman" w:cs="Times New Roman"/>
          <w:color w:val="000000"/>
          <w:lang w:bidi="ru-RU"/>
        </w:rPr>
        <w:t>(прилагаются документы, представленные заявителем)</w:t>
      </w:r>
    </w:p>
    <w:p w:rsidR="00870DD0" w:rsidRPr="00086CC7" w:rsidRDefault="00870DD0" w:rsidP="00870DD0">
      <w:pPr>
        <w:pStyle w:val="7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870DD0" w:rsidRPr="006F499F" w:rsidRDefault="00870DD0" w:rsidP="00870DD0">
      <w:pPr>
        <w:pStyle w:val="70"/>
        <w:shd w:val="clear" w:color="auto" w:fill="auto"/>
        <w:spacing w:before="0" w:line="240" w:lineRule="auto"/>
        <w:ind w:firstLine="0"/>
        <w:jc w:val="both"/>
        <w:rPr>
          <w:color w:val="000000"/>
          <w:sz w:val="24"/>
          <w:szCs w:val="24"/>
          <w:lang w:bidi="ru-RU"/>
        </w:rPr>
      </w:pPr>
      <w:r w:rsidRPr="006F499F">
        <w:rPr>
          <w:color w:val="000000"/>
          <w:sz w:val="24"/>
          <w:szCs w:val="24"/>
          <w:lang w:bidi="ru-RU"/>
        </w:rPr>
        <w:t xml:space="preserve">_________________       __________________     </w:t>
      </w:r>
      <w:r w:rsidR="00086CC7">
        <w:rPr>
          <w:color w:val="000000"/>
          <w:sz w:val="24"/>
          <w:szCs w:val="24"/>
          <w:lang w:bidi="ru-RU"/>
        </w:rPr>
        <w:t xml:space="preserve">              </w:t>
      </w:r>
      <w:r>
        <w:rPr>
          <w:color w:val="000000"/>
          <w:sz w:val="24"/>
          <w:szCs w:val="24"/>
          <w:lang w:bidi="ru-RU"/>
        </w:rPr>
        <w:t xml:space="preserve"> </w:t>
      </w:r>
      <w:r w:rsidRPr="006F499F">
        <w:rPr>
          <w:color w:val="000000"/>
          <w:sz w:val="24"/>
          <w:szCs w:val="24"/>
          <w:lang w:bidi="ru-RU"/>
        </w:rPr>
        <w:t>___________________________</w:t>
      </w:r>
    </w:p>
    <w:p w:rsidR="004A4E2F" w:rsidRDefault="00870DD0" w:rsidP="00870DD0">
      <w:pPr>
        <w:tabs>
          <w:tab w:val="left" w:pos="2127"/>
        </w:tabs>
        <w:rPr>
          <w:color w:val="000000"/>
          <w:lang w:bidi="ru-RU"/>
        </w:rPr>
      </w:pPr>
      <w:r w:rsidRPr="006F499F">
        <w:rPr>
          <w:color w:val="000000"/>
          <w:lang w:bidi="ru-RU"/>
        </w:rPr>
        <w:t xml:space="preserve">(должность)                                </w:t>
      </w:r>
      <w:r w:rsidR="00086CC7">
        <w:rPr>
          <w:color w:val="000000"/>
          <w:lang w:bidi="ru-RU"/>
        </w:rPr>
        <w:t xml:space="preserve">       (подпись)               </w:t>
      </w:r>
      <w:r w:rsidRPr="006F499F">
        <w:rPr>
          <w:color w:val="000000"/>
          <w:lang w:bidi="ru-RU"/>
        </w:rPr>
        <w:t xml:space="preserve"> (фамилия, имя, отчество (при наличии</w:t>
      </w:r>
      <w:r w:rsidR="00086CC7">
        <w:rPr>
          <w:color w:val="000000"/>
          <w:lang w:bidi="ru-RU"/>
        </w:rPr>
        <w:t>)</w:t>
      </w:r>
    </w:p>
    <w:p w:rsidR="00086CC7" w:rsidRDefault="00086CC7" w:rsidP="00870DD0">
      <w:pPr>
        <w:tabs>
          <w:tab w:val="left" w:pos="2127"/>
        </w:tabs>
        <w:rPr>
          <w:color w:val="000000"/>
          <w:lang w:bidi="ru-RU"/>
        </w:rPr>
      </w:pPr>
    </w:p>
    <w:p w:rsidR="00086CC7" w:rsidRDefault="00086CC7" w:rsidP="00870DD0">
      <w:pPr>
        <w:tabs>
          <w:tab w:val="left" w:pos="2127"/>
        </w:tabs>
        <w:rPr>
          <w:color w:val="000000"/>
          <w:lang w:bidi="ru-RU"/>
        </w:rPr>
      </w:pPr>
    </w:p>
    <w:p w:rsidR="00086CC7" w:rsidRPr="00086CC7" w:rsidRDefault="00086CC7" w:rsidP="00870DD0">
      <w:pPr>
        <w:tabs>
          <w:tab w:val="left" w:pos="2127"/>
        </w:tabs>
        <w:rPr>
          <w:sz w:val="28"/>
          <w:szCs w:val="28"/>
        </w:rPr>
      </w:pPr>
      <w:r w:rsidRPr="00086CC7">
        <w:rPr>
          <w:sz w:val="28"/>
          <w:szCs w:val="28"/>
        </w:rPr>
        <w:t>Заместитель главы</w:t>
      </w:r>
    </w:p>
    <w:p w:rsidR="00086CC7" w:rsidRPr="00086CC7" w:rsidRDefault="00086CC7" w:rsidP="00870DD0">
      <w:pPr>
        <w:tabs>
          <w:tab w:val="left" w:pos="2127"/>
        </w:tabs>
        <w:rPr>
          <w:sz w:val="28"/>
          <w:szCs w:val="28"/>
        </w:rPr>
      </w:pPr>
      <w:r w:rsidRPr="00086CC7">
        <w:rPr>
          <w:sz w:val="28"/>
          <w:szCs w:val="28"/>
        </w:rPr>
        <w:t>Тимашевского городского</w:t>
      </w:r>
    </w:p>
    <w:p w:rsidR="00086CC7" w:rsidRPr="00086CC7" w:rsidRDefault="00086CC7" w:rsidP="00870DD0">
      <w:pPr>
        <w:tabs>
          <w:tab w:val="left" w:pos="2127"/>
        </w:tabs>
        <w:rPr>
          <w:sz w:val="28"/>
          <w:szCs w:val="28"/>
        </w:rPr>
      </w:pPr>
      <w:r w:rsidRPr="00086CC7"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 xml:space="preserve">    </w:t>
      </w:r>
      <w:r w:rsidRPr="00086CC7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      Н.</w:t>
      </w:r>
      <w:r w:rsidRPr="00086CC7">
        <w:rPr>
          <w:sz w:val="28"/>
          <w:szCs w:val="28"/>
        </w:rPr>
        <w:t>В. Сидикова</w:t>
      </w:r>
    </w:p>
    <w:sectPr w:rsidR="00086CC7" w:rsidRPr="00086CC7" w:rsidSect="00BC0C52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3A3" w:rsidRDefault="00F853A3" w:rsidP="00BC0C52">
      <w:r>
        <w:separator/>
      </w:r>
    </w:p>
  </w:endnote>
  <w:endnote w:type="continuationSeparator" w:id="0">
    <w:p w:rsidR="00F853A3" w:rsidRDefault="00F853A3" w:rsidP="00BC0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3A3" w:rsidRDefault="00F853A3" w:rsidP="00BC0C52">
      <w:r>
        <w:separator/>
      </w:r>
    </w:p>
  </w:footnote>
  <w:footnote w:type="continuationSeparator" w:id="0">
    <w:p w:rsidR="00F853A3" w:rsidRDefault="00F853A3" w:rsidP="00BC0C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7622684"/>
      <w:docPartObj>
        <w:docPartGallery w:val="Page Numbers (Top of Page)"/>
        <w:docPartUnique/>
      </w:docPartObj>
    </w:sdtPr>
    <w:sdtContent>
      <w:p w:rsidR="00BC0C52" w:rsidRDefault="00BC0C5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C0C52" w:rsidRDefault="00BC0C5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176C"/>
    <w:rsid w:val="00086CC7"/>
    <w:rsid w:val="004A4E2F"/>
    <w:rsid w:val="00870DD0"/>
    <w:rsid w:val="00BC0C52"/>
    <w:rsid w:val="00C0176C"/>
    <w:rsid w:val="00F8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BEFF73-D501-4246-9983-4B6AEC807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D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0D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870D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">
    <w:name w:val="Основной текст (7)_"/>
    <w:link w:val="70"/>
    <w:rsid w:val="00870DD0"/>
    <w:rPr>
      <w:shd w:val="clear" w:color="auto" w:fill="FFFFFF"/>
    </w:rPr>
  </w:style>
  <w:style w:type="paragraph" w:customStyle="1" w:styleId="70">
    <w:name w:val="Основной текст (7)"/>
    <w:basedOn w:val="a"/>
    <w:link w:val="7"/>
    <w:rsid w:val="00870DD0"/>
    <w:pPr>
      <w:widowControl w:val="0"/>
      <w:shd w:val="clear" w:color="auto" w:fill="FFFFFF"/>
      <w:suppressAutoHyphens w:val="0"/>
      <w:spacing w:before="900" w:line="226" w:lineRule="exact"/>
      <w:ind w:hanging="52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1pt">
    <w:name w:val="Основной текст (2) + 11 pt;Курсив"/>
    <w:rsid w:val="00870DD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086CC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CC7"/>
    <w:rPr>
      <w:rFonts w:ascii="Segoe UI" w:eastAsia="Times New Roman" w:hAnsi="Segoe UI" w:cs="Segoe UI"/>
      <w:sz w:val="18"/>
      <w:szCs w:val="18"/>
      <w:lang w:eastAsia="ar-SA"/>
    </w:rPr>
  </w:style>
  <w:style w:type="paragraph" w:styleId="a5">
    <w:name w:val="header"/>
    <w:basedOn w:val="a"/>
    <w:link w:val="a6"/>
    <w:uiPriority w:val="99"/>
    <w:unhideWhenUsed/>
    <w:rsid w:val="00BC0C5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C0C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C0C5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C0C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6</cp:revision>
  <cp:lastPrinted>2022-10-26T13:28:00Z</cp:lastPrinted>
  <dcterms:created xsi:type="dcterms:W3CDTF">2022-10-26T08:23:00Z</dcterms:created>
  <dcterms:modified xsi:type="dcterms:W3CDTF">2022-10-26T13:28:00Z</dcterms:modified>
</cp:coreProperties>
</file>